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E010" w14:textId="0B648A03" w:rsidR="00723035" w:rsidRDefault="005B6653" w:rsidP="006A7DEE">
      <w:pPr>
        <w:jc w:val="center"/>
        <w:rPr>
          <w:rFonts w:ascii="Harlow Solid Italic" w:hAnsi="Harlow Solid Italic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B61BFF" wp14:editId="6717B7CC">
            <wp:simplePos x="0" y="0"/>
            <wp:positionH relativeFrom="column">
              <wp:posOffset>4246245</wp:posOffset>
            </wp:positionH>
            <wp:positionV relativeFrom="paragraph">
              <wp:posOffset>-438150</wp:posOffset>
            </wp:positionV>
            <wp:extent cx="1795780" cy="14497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3D2">
        <w:rPr>
          <w:noProof/>
        </w:rPr>
        <w:drawing>
          <wp:anchor distT="0" distB="0" distL="114300" distR="114300" simplePos="0" relativeHeight="251658240" behindDoc="0" locked="0" layoutInCell="1" allowOverlap="1" wp14:anchorId="2196DBA5" wp14:editId="38ED8C3D">
            <wp:simplePos x="0" y="0"/>
            <wp:positionH relativeFrom="column">
              <wp:posOffset>-617855</wp:posOffset>
            </wp:positionH>
            <wp:positionV relativeFrom="paragraph">
              <wp:posOffset>-437515</wp:posOffset>
            </wp:positionV>
            <wp:extent cx="1468358" cy="14135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58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C8C1B" w14:textId="6F72CF28" w:rsidR="00723035" w:rsidRDefault="00723035" w:rsidP="006A7DEE">
      <w:pPr>
        <w:jc w:val="center"/>
        <w:rPr>
          <w:rFonts w:ascii="Harlow Solid Italic" w:hAnsi="Harlow Solid Italic"/>
          <w:sz w:val="48"/>
          <w:szCs w:val="48"/>
        </w:rPr>
      </w:pPr>
    </w:p>
    <w:p w14:paraId="1B693016" w14:textId="18EE76A1" w:rsidR="00723035" w:rsidRPr="00A91E0F" w:rsidRDefault="00723035" w:rsidP="006A7DEE">
      <w:pPr>
        <w:jc w:val="center"/>
        <w:rPr>
          <w:rFonts w:ascii="Vijaya" w:eastAsia="Yu Mincho Demibold" w:hAnsi="Vijaya" w:cs="Vijaya"/>
          <w:sz w:val="48"/>
          <w:szCs w:val="48"/>
        </w:rPr>
      </w:pPr>
      <w:r w:rsidRPr="00A91E0F">
        <w:rPr>
          <w:rFonts w:ascii="Vijaya" w:eastAsia="Yu Mincho Demibold" w:hAnsi="Vijaya" w:cs="Vijaya"/>
          <w:sz w:val="48"/>
          <w:szCs w:val="48"/>
        </w:rPr>
        <w:t>L</w:t>
      </w:r>
      <w:r w:rsidR="006A7DEE" w:rsidRPr="00A91E0F">
        <w:rPr>
          <w:rFonts w:ascii="Vijaya" w:eastAsia="Yu Mincho Demibold" w:hAnsi="Vijaya" w:cs="Vijaya"/>
          <w:sz w:val="48"/>
          <w:szCs w:val="48"/>
        </w:rPr>
        <w:t xml:space="preserve">es Archers de Montgeard ont </w:t>
      </w:r>
      <w:r w:rsidRPr="00A91E0F">
        <w:rPr>
          <w:rFonts w:ascii="Vijaya" w:eastAsia="Yu Mincho Demibold" w:hAnsi="Vijaya" w:cs="Vijaya"/>
          <w:sz w:val="48"/>
          <w:szCs w:val="48"/>
        </w:rPr>
        <w:t>l</w:t>
      </w:r>
      <w:r w:rsidR="006A7DEE" w:rsidRPr="00A91E0F">
        <w:rPr>
          <w:rFonts w:ascii="Vijaya" w:eastAsia="Yu Mincho Demibold" w:hAnsi="Vijaya" w:cs="Vijaya"/>
          <w:sz w:val="48"/>
          <w:szCs w:val="48"/>
        </w:rPr>
        <w:t xml:space="preserve">’honneur de </w:t>
      </w:r>
    </w:p>
    <w:p w14:paraId="3F6855DA" w14:textId="7F3A82CA" w:rsidR="00A312B2" w:rsidRDefault="005B6653" w:rsidP="006A7DEE">
      <w:pPr>
        <w:jc w:val="center"/>
        <w:rPr>
          <w:rFonts w:ascii="Vijaya" w:eastAsia="Yu Mincho Demibold" w:hAnsi="Vijaya" w:cs="Vijay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CC1355" wp14:editId="02B86969">
            <wp:simplePos x="0" y="0"/>
            <wp:positionH relativeFrom="column">
              <wp:posOffset>-487045</wp:posOffset>
            </wp:positionH>
            <wp:positionV relativeFrom="paragraph">
              <wp:posOffset>366395</wp:posOffset>
            </wp:positionV>
            <wp:extent cx="2026920" cy="1523219"/>
            <wp:effectExtent l="0" t="0" r="0" b="1270"/>
            <wp:wrapNone/>
            <wp:docPr id="17" name="Image 17" descr="Une image contenant sol, plein air, mammifère, our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sol, plein air, mammifère, our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2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E0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DE6F5A8" wp14:editId="446ED723">
            <wp:simplePos x="0" y="0"/>
            <wp:positionH relativeFrom="column">
              <wp:posOffset>4694555</wp:posOffset>
            </wp:positionH>
            <wp:positionV relativeFrom="paragraph">
              <wp:posOffset>267970</wp:posOffset>
            </wp:positionV>
            <wp:extent cx="1534886" cy="1870075"/>
            <wp:effectExtent l="0" t="0" r="8255" b="0"/>
            <wp:wrapNone/>
            <wp:docPr id="4" name="Image 4" descr="Une image contenant mammifère, route, terrain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mammifère, route, terrain, extérieur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4" r="19562"/>
                    <a:stretch/>
                  </pic:blipFill>
                  <pic:spPr bwMode="auto">
                    <a:xfrm>
                      <a:off x="0" y="0"/>
                      <a:ext cx="1534886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A7DEE" w:rsidRPr="00A91E0F">
        <w:rPr>
          <w:rFonts w:ascii="Vijaya" w:eastAsia="Yu Mincho Demibold" w:hAnsi="Vijaya" w:cs="Vijaya"/>
          <w:sz w:val="48"/>
          <w:szCs w:val="48"/>
        </w:rPr>
        <w:t>vous</w:t>
      </w:r>
      <w:proofErr w:type="gramEnd"/>
      <w:r w:rsidR="006A7DEE" w:rsidRPr="00A91E0F">
        <w:rPr>
          <w:rFonts w:ascii="Vijaya" w:eastAsia="Yu Mincho Demibold" w:hAnsi="Vijaya" w:cs="Vijaya"/>
          <w:sz w:val="48"/>
          <w:szCs w:val="48"/>
        </w:rPr>
        <w:t xml:space="preserve"> convier à </w:t>
      </w:r>
      <w:r w:rsidR="0069174B" w:rsidRPr="00A91E0F">
        <w:rPr>
          <w:rFonts w:ascii="Vijaya" w:eastAsia="Yu Mincho Demibold" w:hAnsi="Vijaya" w:cs="Vijaya"/>
          <w:sz w:val="48"/>
          <w:szCs w:val="48"/>
        </w:rPr>
        <w:t>leur</w:t>
      </w:r>
      <w:r w:rsidR="006A7DEE" w:rsidRPr="00A91E0F">
        <w:rPr>
          <w:rFonts w:ascii="Vijaya" w:eastAsia="Yu Mincho Demibold" w:hAnsi="Vijaya" w:cs="Vijaya"/>
          <w:sz w:val="48"/>
          <w:szCs w:val="48"/>
        </w:rPr>
        <w:t xml:space="preserve"> concours </w:t>
      </w:r>
      <w:r w:rsidR="00222C66" w:rsidRPr="00A91E0F">
        <w:rPr>
          <w:rFonts w:ascii="Vijaya" w:eastAsia="Yu Mincho Demibold" w:hAnsi="Vijaya" w:cs="Vijaya"/>
          <w:sz w:val="48"/>
          <w:szCs w:val="48"/>
        </w:rPr>
        <w:t>3D</w:t>
      </w:r>
    </w:p>
    <w:p w14:paraId="402C165B" w14:textId="1946DF63" w:rsidR="009871B8" w:rsidRDefault="009871B8" w:rsidP="009871B8">
      <w:pPr>
        <w:jc w:val="center"/>
        <w:rPr>
          <w:rFonts w:ascii="Vijaya" w:eastAsia="Yu Mincho Demibold" w:hAnsi="Vijaya" w:cs="Vijaya"/>
          <w:sz w:val="48"/>
          <w:szCs w:val="48"/>
        </w:rPr>
      </w:pPr>
      <w:r w:rsidRPr="00A91E0F">
        <w:rPr>
          <w:rFonts w:ascii="Vijaya" w:eastAsia="Yu Mincho Demibold" w:hAnsi="Vijaya" w:cs="Vijaya"/>
          <w:sz w:val="48"/>
          <w:szCs w:val="48"/>
        </w:rPr>
        <w:t>24 cibles</w:t>
      </w:r>
    </w:p>
    <w:p w14:paraId="3AC5C650" w14:textId="15223A30" w:rsidR="009871B8" w:rsidRPr="009503D2" w:rsidRDefault="009871B8" w:rsidP="009871B8">
      <w:pPr>
        <w:jc w:val="center"/>
        <w:rPr>
          <w:rFonts w:ascii="Vijaya" w:eastAsia="Yu Mincho Demibold" w:hAnsi="Vijaya" w:cs="Vijaya"/>
          <w:sz w:val="48"/>
          <w:szCs w:val="48"/>
        </w:rPr>
      </w:pPr>
      <w:r w:rsidRPr="009503D2">
        <w:rPr>
          <w:rFonts w:ascii="Vijaya" w:eastAsia="Yu Mincho Demibold" w:hAnsi="Vijaya" w:cs="Vijaya"/>
          <w:sz w:val="48"/>
          <w:szCs w:val="48"/>
        </w:rPr>
        <w:t>Championnat</w:t>
      </w:r>
      <w:r w:rsidR="009503D2" w:rsidRPr="009503D2">
        <w:rPr>
          <w:rFonts w:ascii="Vijaya" w:eastAsia="Yu Mincho Demibold" w:hAnsi="Vijaya" w:cs="Vijaya"/>
          <w:sz w:val="48"/>
          <w:szCs w:val="48"/>
        </w:rPr>
        <w:t xml:space="preserve"> individuel</w:t>
      </w:r>
      <w:r w:rsidRPr="009503D2">
        <w:rPr>
          <w:rFonts w:ascii="Vijaya" w:eastAsia="Yu Mincho Demibold" w:hAnsi="Vijaya" w:cs="Vijaya"/>
          <w:sz w:val="48"/>
          <w:szCs w:val="48"/>
        </w:rPr>
        <w:t>.</w:t>
      </w:r>
    </w:p>
    <w:p w14:paraId="12850F86" w14:textId="75CDD0F1" w:rsidR="006A7DEE" w:rsidRPr="00A91E0F" w:rsidRDefault="006A7DEE" w:rsidP="006A7DEE">
      <w:pPr>
        <w:jc w:val="center"/>
        <w:rPr>
          <w:rFonts w:ascii="Vijaya" w:eastAsia="Yu Mincho Demibold" w:hAnsi="Vijaya" w:cs="Vijaya"/>
          <w:b/>
          <w:bCs/>
          <w:sz w:val="48"/>
          <w:szCs w:val="48"/>
        </w:rPr>
      </w:pPr>
      <w:r w:rsidRPr="00A91E0F">
        <w:rPr>
          <w:rFonts w:ascii="Vijaya" w:eastAsia="Yu Mincho Demibold" w:hAnsi="Vijaya" w:cs="Vijaya"/>
          <w:b/>
          <w:bCs/>
          <w:sz w:val="48"/>
          <w:szCs w:val="48"/>
        </w:rPr>
        <w:t xml:space="preserve">Le dimanche </w:t>
      </w:r>
      <w:r w:rsidR="00222C66" w:rsidRPr="00A91E0F">
        <w:rPr>
          <w:rFonts w:ascii="Vijaya" w:eastAsia="Yu Mincho Demibold" w:hAnsi="Vijaya" w:cs="Vijaya"/>
          <w:b/>
          <w:bCs/>
          <w:sz w:val="48"/>
          <w:szCs w:val="48"/>
        </w:rPr>
        <w:t>0</w:t>
      </w:r>
      <w:r w:rsidR="00FD6439">
        <w:rPr>
          <w:rFonts w:ascii="Vijaya" w:eastAsia="Yu Mincho Demibold" w:hAnsi="Vijaya" w:cs="Vijaya"/>
          <w:b/>
          <w:bCs/>
          <w:sz w:val="48"/>
          <w:szCs w:val="48"/>
        </w:rPr>
        <w:t>7</w:t>
      </w:r>
      <w:r w:rsidRPr="00A91E0F">
        <w:rPr>
          <w:rFonts w:ascii="Vijaya" w:eastAsia="Yu Mincho Demibold" w:hAnsi="Vijaya" w:cs="Vijaya"/>
          <w:b/>
          <w:bCs/>
          <w:sz w:val="48"/>
          <w:szCs w:val="48"/>
        </w:rPr>
        <w:t xml:space="preserve"> avril 202</w:t>
      </w:r>
      <w:r w:rsidR="00141021">
        <w:rPr>
          <w:rFonts w:ascii="Vijaya" w:eastAsia="Yu Mincho Demibold" w:hAnsi="Vijaya" w:cs="Vijaya"/>
          <w:b/>
          <w:bCs/>
          <w:sz w:val="48"/>
          <w:szCs w:val="48"/>
        </w:rPr>
        <w:t>4</w:t>
      </w:r>
    </w:p>
    <w:p w14:paraId="33FFAE48" w14:textId="7B435280" w:rsidR="00A91E0F" w:rsidRDefault="00A91E0F" w:rsidP="006A7DEE">
      <w:pPr>
        <w:rPr>
          <w:noProof/>
        </w:rPr>
      </w:pPr>
    </w:p>
    <w:p w14:paraId="41F461D5" w14:textId="355E56F3" w:rsidR="008D2E1C" w:rsidRPr="007C2FF5" w:rsidRDefault="00E6445B" w:rsidP="006A7DEE">
      <w:pPr>
        <w:rPr>
          <w:rFonts w:ascii="Vijaya" w:eastAsia="Yu Mincho Demibold" w:hAnsi="Vijaya" w:cs="Vijaya"/>
          <w:b/>
          <w:bCs/>
          <w:color w:val="7030A0"/>
          <w:sz w:val="44"/>
          <w:szCs w:val="44"/>
        </w:rPr>
      </w:pPr>
      <w:r w:rsidRPr="007C2FF5">
        <w:rPr>
          <w:rFonts w:ascii="Vijaya" w:eastAsia="Yu Mincho Demibold" w:hAnsi="Vijaya" w:cs="Vijaya"/>
          <w:b/>
          <w:bCs/>
          <w:color w:val="7030A0"/>
          <w:sz w:val="44"/>
          <w:szCs w:val="44"/>
        </w:rPr>
        <w:t>Ouverture du g</w:t>
      </w:r>
      <w:r w:rsidR="008D2E1C" w:rsidRPr="007C2FF5">
        <w:rPr>
          <w:rFonts w:ascii="Vijaya" w:eastAsia="Yu Mincho Demibold" w:hAnsi="Vijaya" w:cs="Vijaya"/>
          <w:b/>
          <w:bCs/>
          <w:color w:val="7030A0"/>
          <w:sz w:val="44"/>
          <w:szCs w:val="44"/>
        </w:rPr>
        <w:t>reffe </w:t>
      </w:r>
      <w:r w:rsidRPr="007C2FF5">
        <w:rPr>
          <w:rFonts w:ascii="Vijaya" w:eastAsia="Yu Mincho Demibold" w:hAnsi="Vijaya" w:cs="Vijaya"/>
          <w:b/>
          <w:bCs/>
          <w:color w:val="7030A0"/>
          <w:sz w:val="44"/>
          <w:szCs w:val="44"/>
        </w:rPr>
        <w:t>8</w:t>
      </w:r>
      <w:r w:rsidR="008D2E1C" w:rsidRPr="007C2FF5">
        <w:rPr>
          <w:rFonts w:ascii="Vijaya" w:eastAsia="Yu Mincho Demibold" w:hAnsi="Vijaya" w:cs="Vijaya"/>
          <w:b/>
          <w:bCs/>
          <w:color w:val="7030A0"/>
          <w:sz w:val="44"/>
          <w:szCs w:val="44"/>
        </w:rPr>
        <w:t xml:space="preserve">h00 </w:t>
      </w:r>
    </w:p>
    <w:p w14:paraId="7D5BCC8E" w14:textId="73134509" w:rsidR="00A91E0F" w:rsidRDefault="00E6445B" w:rsidP="00E6445B">
      <w:pPr>
        <w:rPr>
          <w:noProof/>
        </w:rPr>
      </w:pPr>
      <w:r w:rsidRPr="007C2FF5">
        <w:rPr>
          <w:rFonts w:ascii="Vijaya" w:eastAsia="Yu Mincho Demibold" w:hAnsi="Vijaya" w:cs="Vijaya"/>
          <w:b/>
          <w:bCs/>
          <w:color w:val="7030A0"/>
          <w:sz w:val="44"/>
          <w:szCs w:val="44"/>
        </w:rPr>
        <w:t xml:space="preserve">Remise des prix à </w:t>
      </w:r>
      <w:r w:rsidR="008D2E1C" w:rsidRPr="007C2FF5">
        <w:rPr>
          <w:rFonts w:ascii="Vijaya" w:eastAsia="Yu Mincho Demibold" w:hAnsi="Vijaya" w:cs="Vijaya"/>
          <w:b/>
          <w:bCs/>
          <w:color w:val="7030A0"/>
          <w:sz w:val="44"/>
          <w:szCs w:val="44"/>
        </w:rPr>
        <w:t>16H00</w:t>
      </w:r>
    </w:p>
    <w:p w14:paraId="231863EA" w14:textId="4DF22D40" w:rsidR="00E72819" w:rsidRPr="007C2FF5" w:rsidRDefault="008D2E1C" w:rsidP="00E6445B">
      <w:pPr>
        <w:rPr>
          <w:rFonts w:ascii="Vijaya" w:eastAsia="Yu Mincho Demibold" w:hAnsi="Vijaya" w:cs="Vijaya"/>
          <w:sz w:val="44"/>
          <w:szCs w:val="44"/>
        </w:rPr>
      </w:pPr>
      <w:r w:rsidRPr="007C2FF5">
        <w:rPr>
          <w:rFonts w:ascii="Vijaya" w:eastAsia="Yu Mincho Demibold" w:hAnsi="Vijaya" w:cs="Vijaya"/>
          <w:b/>
          <w:bCs/>
          <w:color w:val="7030A0"/>
          <w:sz w:val="44"/>
          <w:szCs w:val="44"/>
        </w:rPr>
        <w:t>Inscriptions</w:t>
      </w:r>
      <w:r w:rsidRPr="007C2FF5">
        <w:rPr>
          <w:rFonts w:ascii="Vijaya" w:eastAsia="Yu Mincho Demibold" w:hAnsi="Vijaya" w:cs="Vijaya"/>
          <w:sz w:val="44"/>
          <w:szCs w:val="44"/>
        </w:rPr>
        <w:t> :</w:t>
      </w:r>
      <w:r w:rsidR="00E72819" w:rsidRPr="007C2FF5">
        <w:rPr>
          <w:rFonts w:ascii="Vijaya" w:eastAsia="Yu Mincho Demibold" w:hAnsi="Vijaya" w:cs="Vijaya"/>
          <w:sz w:val="44"/>
          <w:szCs w:val="44"/>
        </w:rPr>
        <w:tab/>
        <w:t xml:space="preserve">Adulte </w:t>
      </w:r>
      <w:r w:rsidR="00E6445B" w:rsidRPr="007C2FF5">
        <w:rPr>
          <w:rFonts w:ascii="Vijaya" w:eastAsia="Yu Mincho Demibold" w:hAnsi="Vijaya" w:cs="Vijaya"/>
          <w:sz w:val="44"/>
          <w:szCs w:val="44"/>
        </w:rPr>
        <w:t>+ 18 ans</w:t>
      </w:r>
      <w:r w:rsidR="00E72819" w:rsidRPr="007C2FF5">
        <w:rPr>
          <w:rFonts w:ascii="Vijaya" w:eastAsia="Yu Mincho Demibold" w:hAnsi="Vijaya" w:cs="Vijaya"/>
          <w:sz w:val="44"/>
          <w:szCs w:val="44"/>
        </w:rPr>
        <w:t xml:space="preserve"> 12€</w:t>
      </w:r>
    </w:p>
    <w:p w14:paraId="5095681F" w14:textId="62251F40" w:rsidR="00E72819" w:rsidRPr="007C2FF5" w:rsidRDefault="00E72819" w:rsidP="00723035">
      <w:pPr>
        <w:ind w:left="708" w:firstLine="708"/>
        <w:rPr>
          <w:rFonts w:ascii="Vijaya" w:eastAsia="Yu Mincho Demibold" w:hAnsi="Vijaya" w:cs="Vijaya"/>
          <w:sz w:val="44"/>
          <w:szCs w:val="44"/>
        </w:rPr>
      </w:pPr>
      <w:r w:rsidRPr="007C2FF5">
        <w:rPr>
          <w:rFonts w:ascii="Vijaya" w:eastAsia="Yu Mincho Demibold" w:hAnsi="Vijaya" w:cs="Vijaya"/>
          <w:sz w:val="44"/>
          <w:szCs w:val="44"/>
        </w:rPr>
        <w:t xml:space="preserve">Jeunes </w:t>
      </w:r>
      <w:r w:rsidR="00E6445B" w:rsidRPr="007C2FF5">
        <w:rPr>
          <w:rFonts w:ascii="Vijaya" w:eastAsia="Yu Mincho Demibold" w:hAnsi="Vijaya" w:cs="Vijaya"/>
          <w:sz w:val="44"/>
          <w:szCs w:val="44"/>
        </w:rPr>
        <w:t xml:space="preserve">entre 10 et 18 ans </w:t>
      </w:r>
      <w:r w:rsidR="004944E5" w:rsidRPr="007C2FF5">
        <w:rPr>
          <w:rFonts w:ascii="Vijaya" w:eastAsia="Yu Mincho Demibold" w:hAnsi="Vijaya" w:cs="Vijaya"/>
          <w:sz w:val="44"/>
          <w:szCs w:val="44"/>
        </w:rPr>
        <w:t>5</w:t>
      </w:r>
      <w:r w:rsidRPr="007C2FF5">
        <w:rPr>
          <w:rFonts w:ascii="Vijaya" w:eastAsia="Yu Mincho Demibold" w:hAnsi="Vijaya" w:cs="Vijaya"/>
          <w:sz w:val="44"/>
          <w:szCs w:val="44"/>
        </w:rPr>
        <w:t>€</w:t>
      </w:r>
    </w:p>
    <w:p w14:paraId="4BB655E1" w14:textId="4460AB78" w:rsidR="00E6445B" w:rsidRPr="007C2FF5" w:rsidRDefault="00E6445B" w:rsidP="00723035">
      <w:pPr>
        <w:ind w:left="708" w:firstLine="708"/>
        <w:rPr>
          <w:rFonts w:ascii="Vijaya" w:eastAsia="Yu Mincho Demibold" w:hAnsi="Vijaya" w:cs="Vijaya"/>
          <w:sz w:val="44"/>
          <w:szCs w:val="44"/>
        </w:rPr>
      </w:pPr>
      <w:r w:rsidRPr="007C2FF5">
        <w:rPr>
          <w:rFonts w:ascii="Vijaya" w:eastAsia="Yu Mincho Demibold" w:hAnsi="Vijaya" w:cs="Vijaya"/>
          <w:sz w:val="44"/>
          <w:szCs w:val="44"/>
        </w:rPr>
        <w:t>Gratuit pour les archers de moins de 10 ans</w:t>
      </w:r>
    </w:p>
    <w:p w14:paraId="674277BA" w14:textId="715355B3" w:rsidR="008D2E1C" w:rsidRPr="007C2FF5" w:rsidRDefault="008D2E1C" w:rsidP="006A7DEE">
      <w:pPr>
        <w:rPr>
          <w:rFonts w:ascii="Vijaya" w:eastAsia="Yu Mincho Demibold" w:hAnsi="Vijaya" w:cs="Vijaya"/>
          <w:sz w:val="44"/>
          <w:szCs w:val="44"/>
        </w:rPr>
      </w:pPr>
      <w:r w:rsidRPr="007C2FF5">
        <w:rPr>
          <w:rFonts w:ascii="Vijaya" w:eastAsia="Yu Mincho Demibold" w:hAnsi="Vijaya" w:cs="Vijaya"/>
          <w:b/>
          <w:bCs/>
          <w:color w:val="7030A0"/>
          <w:sz w:val="44"/>
          <w:szCs w:val="44"/>
        </w:rPr>
        <w:t>Contact :</w:t>
      </w:r>
      <w:r w:rsidR="00E72819" w:rsidRPr="007C2FF5">
        <w:rPr>
          <w:rFonts w:ascii="Vijaya" w:eastAsia="Yu Mincho Demibold" w:hAnsi="Vijaya" w:cs="Vijaya"/>
          <w:color w:val="7030A0"/>
          <w:sz w:val="44"/>
          <w:szCs w:val="44"/>
        </w:rPr>
        <w:t xml:space="preserve"> </w:t>
      </w:r>
      <w:r w:rsidR="00E72819" w:rsidRPr="007C2FF5">
        <w:rPr>
          <w:rFonts w:ascii="Vijaya" w:eastAsia="Yu Mincho Demibold" w:hAnsi="Vijaya" w:cs="Vijaya"/>
          <w:sz w:val="44"/>
          <w:szCs w:val="44"/>
        </w:rPr>
        <w:t>@</w:t>
      </w:r>
      <w:r w:rsidRPr="007C2FF5">
        <w:rPr>
          <w:rFonts w:ascii="Vijaya" w:eastAsia="Yu Mincho Demibold" w:hAnsi="Vijaya" w:cs="Vijaya"/>
          <w:sz w:val="44"/>
          <w:szCs w:val="44"/>
        </w:rPr>
        <w:t>mail : les archersdemontgeard@gmail.com</w:t>
      </w:r>
    </w:p>
    <w:p w14:paraId="4CC29480" w14:textId="2957958A" w:rsidR="008D2E1C" w:rsidRPr="007C2FF5" w:rsidRDefault="008D2E1C" w:rsidP="006A7DEE">
      <w:pPr>
        <w:rPr>
          <w:rFonts w:ascii="Vijaya" w:eastAsia="Yu Mincho Demibold" w:hAnsi="Vijaya" w:cs="Vijaya"/>
          <w:sz w:val="44"/>
          <w:szCs w:val="44"/>
        </w:rPr>
      </w:pPr>
      <w:r w:rsidRPr="007C2FF5">
        <w:rPr>
          <w:rFonts w:ascii="Vijaya" w:eastAsia="Yu Mincho Demibold" w:hAnsi="Vijaya" w:cs="Vijaya"/>
          <w:b/>
          <w:bCs/>
          <w:color w:val="000000" w:themeColor="text1"/>
          <w:sz w:val="44"/>
          <w:szCs w:val="44"/>
        </w:rPr>
        <w:t>Philippe BEHR</w:t>
      </w:r>
      <w:r w:rsidRPr="007C2FF5">
        <w:rPr>
          <w:rFonts w:ascii="Vijaya" w:eastAsia="Yu Mincho Demibold" w:hAnsi="Vijaya" w:cs="Vijaya"/>
          <w:color w:val="000000" w:themeColor="text1"/>
          <w:sz w:val="44"/>
          <w:szCs w:val="44"/>
        </w:rPr>
        <w:t> </w:t>
      </w:r>
      <w:r w:rsidRPr="007C2FF5">
        <w:rPr>
          <w:rFonts w:ascii="Vijaya" w:eastAsia="Yu Mincho Demibold" w:hAnsi="Vijaya" w:cs="Vijaya"/>
          <w:sz w:val="44"/>
          <w:szCs w:val="44"/>
        </w:rPr>
        <w:t>: 0</w:t>
      </w:r>
      <w:r w:rsidR="00102DFF" w:rsidRPr="007C2FF5">
        <w:rPr>
          <w:rFonts w:ascii="Vijaya" w:eastAsia="Yu Mincho Demibold" w:hAnsi="Vijaya" w:cs="Vijaya"/>
          <w:sz w:val="44"/>
          <w:szCs w:val="44"/>
        </w:rPr>
        <w:t>7.83.56.00.99</w:t>
      </w:r>
    </w:p>
    <w:p w14:paraId="18BBB816" w14:textId="64B99C6B" w:rsidR="00E72819" w:rsidRPr="007C2FF5" w:rsidRDefault="00E72819" w:rsidP="006A7DEE">
      <w:pPr>
        <w:rPr>
          <w:rFonts w:ascii="Vijaya" w:eastAsia="Yu Mincho Demibold" w:hAnsi="Vijaya" w:cs="Vijaya"/>
          <w:sz w:val="44"/>
          <w:szCs w:val="44"/>
        </w:rPr>
      </w:pPr>
      <w:r w:rsidRPr="007C2FF5">
        <w:rPr>
          <w:rFonts w:ascii="Vijaya" w:eastAsia="Yu Mincho Demibold" w:hAnsi="Vijaya" w:cs="Vijaya"/>
          <w:b/>
          <w:bCs/>
          <w:color w:val="000000" w:themeColor="text1"/>
          <w:sz w:val="44"/>
          <w:szCs w:val="44"/>
        </w:rPr>
        <w:t>Doris HERBIN</w:t>
      </w:r>
      <w:r w:rsidRPr="007C2FF5">
        <w:rPr>
          <w:rFonts w:ascii="Vijaya" w:eastAsia="Yu Mincho Demibold" w:hAnsi="Vijaya" w:cs="Vijaya"/>
          <w:color w:val="000000" w:themeColor="text1"/>
          <w:sz w:val="44"/>
          <w:szCs w:val="44"/>
        </w:rPr>
        <w:t> </w:t>
      </w:r>
      <w:r w:rsidRPr="007C2FF5">
        <w:rPr>
          <w:rFonts w:ascii="Vijaya" w:eastAsia="Yu Mincho Demibold" w:hAnsi="Vijaya" w:cs="Vijaya"/>
          <w:sz w:val="44"/>
          <w:szCs w:val="44"/>
        </w:rPr>
        <w:t>: 06.71.56.38.57</w:t>
      </w:r>
    </w:p>
    <w:p w14:paraId="0BE7F429" w14:textId="44A63B38" w:rsidR="00E72819" w:rsidRPr="007C2FF5" w:rsidRDefault="00E72819" w:rsidP="006A7DEE">
      <w:pPr>
        <w:rPr>
          <w:rFonts w:ascii="Vijaya" w:eastAsia="Yu Mincho Demibold" w:hAnsi="Vijaya" w:cs="Vijaya"/>
          <w:sz w:val="44"/>
          <w:szCs w:val="44"/>
        </w:rPr>
      </w:pPr>
      <w:r w:rsidRPr="007C2FF5">
        <w:rPr>
          <w:rFonts w:ascii="Vijaya" w:eastAsia="Yu Mincho Demibold" w:hAnsi="Vijaya" w:cs="Vijaya"/>
          <w:sz w:val="44"/>
          <w:szCs w:val="44"/>
        </w:rPr>
        <w:t>Itinéraire fléché à partir de la sortie d’autoroute N°6 (Villefontaine) et N° 7 (L’Isle d’Abeau)</w:t>
      </w:r>
    </w:p>
    <w:p w14:paraId="68F436A5" w14:textId="1B4024FE" w:rsidR="00E72819" w:rsidRPr="007C2FF5" w:rsidRDefault="00E72819" w:rsidP="006A7DEE">
      <w:pPr>
        <w:rPr>
          <w:rFonts w:ascii="Vijaya" w:eastAsia="Yu Mincho Demibold" w:hAnsi="Vijaya" w:cs="Vijaya"/>
          <w:sz w:val="44"/>
          <w:szCs w:val="44"/>
        </w:rPr>
      </w:pPr>
      <w:r w:rsidRPr="007C2FF5">
        <w:rPr>
          <w:rFonts w:ascii="Vijaya" w:eastAsia="Yu Mincho Demibold" w:hAnsi="Vijaya" w:cs="Vijaya"/>
          <w:sz w:val="44"/>
          <w:szCs w:val="44"/>
        </w:rPr>
        <w:t>Possibilité de garer les camping-cars – Toilettes sèches.</w:t>
      </w:r>
    </w:p>
    <w:p w14:paraId="44FB990E" w14:textId="46463C89" w:rsidR="00EA5EF6" w:rsidRPr="007C2FF5" w:rsidRDefault="00827FDC" w:rsidP="006A7DEE">
      <w:pPr>
        <w:rPr>
          <w:rFonts w:ascii="Vijaya" w:eastAsia="Yu Mincho Demibold" w:hAnsi="Vijaya" w:cs="Vijaya"/>
          <w:sz w:val="44"/>
          <w:szCs w:val="44"/>
        </w:rPr>
      </w:pPr>
      <w:r w:rsidRPr="007C2FF5">
        <w:rPr>
          <w:rFonts w:ascii="Vijaya" w:eastAsia="Yu Mincho Demibold" w:hAnsi="Vijaya" w:cs="Vijaya"/>
          <w:sz w:val="44"/>
          <w:szCs w:val="44"/>
        </w:rPr>
        <w:t>R</w:t>
      </w:r>
      <w:r w:rsidR="00E6445B" w:rsidRPr="007C2FF5">
        <w:rPr>
          <w:rFonts w:ascii="Vijaya" w:eastAsia="Yu Mincho Demibold" w:hAnsi="Vijaya" w:cs="Vijaya"/>
          <w:sz w:val="44"/>
          <w:szCs w:val="44"/>
        </w:rPr>
        <w:t>estauration sur place (</w:t>
      </w:r>
      <w:r w:rsidRPr="007C2FF5">
        <w:rPr>
          <w:rFonts w:ascii="Vijaya" w:eastAsia="Yu Mincho Demibold" w:hAnsi="Vijaya" w:cs="Vijaya"/>
          <w:sz w:val="44"/>
          <w:szCs w:val="44"/>
        </w:rPr>
        <w:t>sandwich ou repas complet)</w:t>
      </w:r>
    </w:p>
    <w:p w14:paraId="4BC661BF" w14:textId="7DAAA20B" w:rsidR="00B51D68" w:rsidRDefault="00B51D68" w:rsidP="006A7DEE">
      <w:pPr>
        <w:rPr>
          <w:rFonts w:ascii="Vijaya" w:eastAsia="Yu Mincho Demibold" w:hAnsi="Vijaya" w:cs="Vijaya"/>
          <w:sz w:val="28"/>
          <w:szCs w:val="28"/>
        </w:rPr>
      </w:pPr>
      <w:r w:rsidRPr="007C2FF5">
        <w:rPr>
          <w:rFonts w:ascii="Vijaya" w:eastAsia="Yu Mincho Demibold" w:hAnsi="Vijaya" w:cs="Vijaya"/>
          <w:sz w:val="44"/>
          <w:szCs w:val="44"/>
        </w:rPr>
        <w:t>Coordonnées GPS 45°36’24’’N - 05°11’57</w:t>
      </w:r>
      <w:r>
        <w:rPr>
          <w:rFonts w:ascii="Vijaya" w:eastAsia="Yu Mincho Demibold" w:hAnsi="Vijaya" w:cs="Vijaya"/>
          <w:sz w:val="28"/>
          <w:szCs w:val="28"/>
        </w:rPr>
        <w:t>’’E</w:t>
      </w:r>
    </w:p>
    <w:p w14:paraId="27E8CA8B" w14:textId="2F316939" w:rsidR="005B6653" w:rsidRPr="005B6653" w:rsidRDefault="005B6653" w:rsidP="006A7DEE">
      <w:pPr>
        <w:rPr>
          <w:rFonts w:ascii="Vijaya" w:eastAsia="Yu Mincho Demibold" w:hAnsi="Vijaya" w:cs="Vijaya"/>
          <w:sz w:val="48"/>
          <w:szCs w:val="48"/>
        </w:rPr>
      </w:pPr>
      <w:r w:rsidRPr="005B6653">
        <w:rPr>
          <w:rFonts w:ascii="Vijaya" w:eastAsia="Yu Mincho Demibold" w:hAnsi="Vijaya" w:cs="Vijaya"/>
          <w:b/>
          <w:bCs/>
          <w:sz w:val="48"/>
          <w:szCs w:val="48"/>
        </w:rPr>
        <w:t>Inscription :</w:t>
      </w:r>
      <w:r w:rsidRPr="005B6653">
        <w:rPr>
          <w:rFonts w:ascii="Vijaya" w:eastAsia="Yu Mincho Demibold" w:hAnsi="Vijaya" w:cs="Vijaya"/>
          <w:sz w:val="48"/>
          <w:szCs w:val="48"/>
        </w:rPr>
        <w:t xml:space="preserve"> https://forms.gle/azJyxRVZAZtZ7mkR9</w:t>
      </w:r>
    </w:p>
    <w:sectPr w:rsidR="005B6653" w:rsidRPr="005B6653" w:rsidSect="00EA18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D2DC" w14:textId="77777777" w:rsidR="00EA18A7" w:rsidRDefault="00EA18A7" w:rsidP="00935296">
      <w:pPr>
        <w:spacing w:after="0" w:line="240" w:lineRule="auto"/>
      </w:pPr>
      <w:r>
        <w:separator/>
      </w:r>
    </w:p>
  </w:endnote>
  <w:endnote w:type="continuationSeparator" w:id="0">
    <w:p w14:paraId="45AC6DA1" w14:textId="77777777" w:rsidR="00EA18A7" w:rsidRDefault="00EA18A7" w:rsidP="0093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751C" w14:textId="77777777" w:rsidR="00935296" w:rsidRDefault="009352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172A" w14:textId="77777777" w:rsidR="00935296" w:rsidRDefault="009352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E8E2" w14:textId="77777777" w:rsidR="00935296" w:rsidRDefault="009352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DB46" w14:textId="77777777" w:rsidR="00EA18A7" w:rsidRDefault="00EA18A7" w:rsidP="00935296">
      <w:pPr>
        <w:spacing w:after="0" w:line="240" w:lineRule="auto"/>
      </w:pPr>
      <w:r>
        <w:separator/>
      </w:r>
    </w:p>
  </w:footnote>
  <w:footnote w:type="continuationSeparator" w:id="0">
    <w:p w14:paraId="57175991" w14:textId="77777777" w:rsidR="00EA18A7" w:rsidRDefault="00EA18A7" w:rsidP="0093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53CB" w14:textId="5F8FB7DB" w:rsidR="00935296" w:rsidRDefault="009352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E980" w14:textId="278D3024" w:rsidR="00935296" w:rsidRDefault="009352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4F01" w14:textId="4C93DCF0" w:rsidR="00935296" w:rsidRDefault="009352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EE"/>
    <w:rsid w:val="00102DFF"/>
    <w:rsid w:val="00141021"/>
    <w:rsid w:val="001876F3"/>
    <w:rsid w:val="00222C66"/>
    <w:rsid w:val="003D5E88"/>
    <w:rsid w:val="0047703C"/>
    <w:rsid w:val="004944E5"/>
    <w:rsid w:val="004C35EE"/>
    <w:rsid w:val="004D1DC4"/>
    <w:rsid w:val="005714AE"/>
    <w:rsid w:val="005B6653"/>
    <w:rsid w:val="0069174B"/>
    <w:rsid w:val="006A7DEE"/>
    <w:rsid w:val="006B4E34"/>
    <w:rsid w:val="00723035"/>
    <w:rsid w:val="007541F1"/>
    <w:rsid w:val="0077209A"/>
    <w:rsid w:val="007C2FF5"/>
    <w:rsid w:val="00827FDC"/>
    <w:rsid w:val="008D2E1C"/>
    <w:rsid w:val="00935296"/>
    <w:rsid w:val="009503D2"/>
    <w:rsid w:val="009871B8"/>
    <w:rsid w:val="00A312B2"/>
    <w:rsid w:val="00A3561A"/>
    <w:rsid w:val="00A82F15"/>
    <w:rsid w:val="00A91E0F"/>
    <w:rsid w:val="00B51D68"/>
    <w:rsid w:val="00D02BD7"/>
    <w:rsid w:val="00D17085"/>
    <w:rsid w:val="00DD559C"/>
    <w:rsid w:val="00DD69BC"/>
    <w:rsid w:val="00E61430"/>
    <w:rsid w:val="00E6445B"/>
    <w:rsid w:val="00E72819"/>
    <w:rsid w:val="00EA18A7"/>
    <w:rsid w:val="00EA5EF6"/>
    <w:rsid w:val="00FC7209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4EC35"/>
  <w15:chartTrackingRefBased/>
  <w15:docId w15:val="{F26CDE58-C369-4AFF-85BA-33D978E6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296"/>
  </w:style>
  <w:style w:type="paragraph" w:styleId="Pieddepage">
    <w:name w:val="footer"/>
    <w:basedOn w:val="Normal"/>
    <w:link w:val="PieddepageCar"/>
    <w:uiPriority w:val="99"/>
    <w:unhideWhenUsed/>
    <w:rsid w:val="0093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C149A-5A7F-4FE4-A921-602B5185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Paule-Marie BEHR</dc:creator>
  <cp:keywords/>
  <dc:description/>
  <cp:lastModifiedBy>Paule-Marie BEHR</cp:lastModifiedBy>
  <cp:revision>25</cp:revision>
  <dcterms:created xsi:type="dcterms:W3CDTF">2021-03-08T19:28:00Z</dcterms:created>
  <dcterms:modified xsi:type="dcterms:W3CDTF">2024-02-05T04:19:00Z</dcterms:modified>
</cp:coreProperties>
</file>